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520" w:lineRule="exact"/>
        <w:ind w:right="420" w:firstLine="480"/>
        <w:jc w:val="center"/>
        <w:rPr>
          <w:rFonts w:ascii="Times New Roman" w:hAnsi="Times New Roman" w:eastAsia="方正仿宋_GBK" w:cs="Times New Roman"/>
          <w:kern w:val="2"/>
          <w:sz w:val="32"/>
          <w:szCs w:val="22"/>
        </w:rPr>
      </w:pPr>
      <w:bookmarkStart w:id="0" w:name="_GoBack"/>
      <w:bookmarkEnd w:id="0"/>
    </w:p>
    <w:p>
      <w:pPr>
        <w:pStyle w:val="6"/>
        <w:shd w:val="clear" w:color="auto" w:fill="FFFFFF"/>
        <w:spacing w:before="0" w:beforeAutospacing="0" w:after="0" w:afterAutospacing="0" w:line="520" w:lineRule="exact"/>
        <w:ind w:right="420" w:firstLine="480"/>
        <w:jc w:val="center"/>
        <w:rPr>
          <w:rFonts w:ascii="Times New Roman" w:hAnsi="Times New Roman" w:eastAsia="方正仿宋_GBK" w:cs="Times New Roman"/>
          <w:kern w:val="2"/>
          <w:sz w:val="32"/>
          <w:szCs w:val="22"/>
        </w:rPr>
      </w:pP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ascii="Times New Roman" w:hAnsi="Times New Roman" w:eastAsia="微软雅黑" w:cs="Times New Roman"/>
          <w:color w:val="000000"/>
          <w:sz w:val="21"/>
          <w:szCs w:val="21"/>
        </w:rPr>
      </w:pPr>
    </w:p>
    <w:p>
      <w:pPr>
        <w:jc w:val="center"/>
        <w:rPr>
          <w:rFonts w:ascii="Times New Roman" w:hAnsi="Times New Roman" w:eastAsia="方正小标宋_GBK" w:cs="Times New Roman"/>
          <w:b/>
          <w:color w:val="000000"/>
          <w:sz w:val="44"/>
          <w:szCs w:val="52"/>
        </w:rPr>
      </w:pPr>
      <w:r>
        <w:rPr>
          <w:rFonts w:ascii="Times New Roman" w:hAnsi="Times New Roman" w:eastAsia="方正小标宋_GBK" w:cs="Times New Roman"/>
          <w:b/>
          <w:color w:val="000000"/>
          <w:sz w:val="44"/>
          <w:szCs w:val="52"/>
        </w:rPr>
        <w:t>江苏省社科应用研究协同创新基地申报书</w:t>
      </w:r>
    </w:p>
    <w:p>
      <w:pPr>
        <w:spacing w:before="312" w:beforeLines="100"/>
        <w:jc w:val="center"/>
        <w:rPr>
          <w:rFonts w:ascii="Times New Roman" w:hAnsi="Times New Roman" w:cs="Times New Roman"/>
          <w:color w:val="000000"/>
          <w:sz w:val="22"/>
          <w:szCs w:val="24"/>
        </w:rPr>
      </w:pPr>
    </w:p>
    <w:p>
      <w:pPr>
        <w:spacing w:before="312" w:beforeLines="100"/>
        <w:jc w:val="center"/>
        <w:rPr>
          <w:rFonts w:ascii="Times New Roman" w:hAnsi="Times New Roman" w:cs="Times New Roman"/>
          <w:color w:val="000000"/>
          <w:sz w:val="22"/>
          <w:szCs w:val="24"/>
        </w:rPr>
      </w:pPr>
    </w:p>
    <w:p>
      <w:pPr>
        <w:spacing w:before="312" w:beforeLines="100"/>
        <w:jc w:val="center"/>
        <w:rPr>
          <w:rFonts w:ascii="Times New Roman" w:hAnsi="Times New Roman" w:cs="Times New Roman"/>
          <w:color w:val="000000"/>
          <w:sz w:val="22"/>
          <w:szCs w:val="24"/>
        </w:rPr>
      </w:pPr>
    </w:p>
    <w:p>
      <w:pPr>
        <w:spacing w:line="1040" w:lineRule="exact"/>
        <w:ind w:firstLine="720" w:firstLineChars="200"/>
        <w:rPr>
          <w:rFonts w:ascii="Times New Roman" w:hAnsi="Times New Roman" w:eastAsia="仿宋_GB2312" w:cs="Times New Roman"/>
          <w:color w:val="000000"/>
          <w:sz w:val="36"/>
          <w:szCs w:val="32"/>
        </w:rPr>
      </w:pPr>
    </w:p>
    <w:p>
      <w:pPr>
        <w:spacing w:line="360" w:lineRule="exact"/>
        <w:ind w:firstLine="720" w:firstLineChars="200"/>
        <w:rPr>
          <w:rFonts w:ascii="Times New Roman" w:hAnsi="Times New Roman" w:eastAsia="仿宋_GB2312" w:cs="Times New Roman"/>
          <w:color w:val="000000"/>
          <w:sz w:val="36"/>
          <w:szCs w:val="32"/>
        </w:rPr>
      </w:pPr>
    </w:p>
    <w:p>
      <w:pPr>
        <w:spacing w:line="360" w:lineRule="exact"/>
        <w:ind w:firstLine="570" w:firstLineChars="150"/>
        <w:rPr>
          <w:rFonts w:ascii="Times New Roman" w:hAnsi="Times New Roman" w:eastAsia="仿宋_GB2312" w:cs="Times New Roman"/>
          <w:color w:val="000000"/>
          <w:spacing w:val="10"/>
          <w:sz w:val="36"/>
          <w:szCs w:val="32"/>
        </w:rPr>
      </w:pPr>
      <w:r>
        <w:rPr>
          <w:rFonts w:ascii="Times New Roman" w:hAnsi="Times New Roman" w:eastAsia="仿宋_GB2312" w:cs="Times New Roman"/>
          <w:color w:val="000000"/>
          <w:spacing w:val="10"/>
          <w:sz w:val="36"/>
          <w:szCs w:val="32"/>
        </w:rPr>
        <w:t xml:space="preserve">基地名称  </w:t>
      </w:r>
      <w:r>
        <w:rPr>
          <w:rFonts w:ascii="Times New Roman" w:hAnsi="Times New Roman" w:eastAsia="仿宋_GB2312" w:cs="Times New Roman"/>
          <w:color w:val="000000"/>
          <w:spacing w:val="10"/>
          <w:sz w:val="36"/>
          <w:szCs w:val="32"/>
          <w:u w:val="single"/>
        </w:rPr>
        <w:t xml:space="preserve">                         </w:t>
      </w:r>
    </w:p>
    <w:p>
      <w:pPr>
        <w:spacing w:line="360" w:lineRule="exact"/>
        <w:ind w:firstLine="720" w:firstLineChars="200"/>
        <w:rPr>
          <w:rFonts w:ascii="Times New Roman" w:hAnsi="Times New Roman" w:eastAsia="仿宋_GB2312" w:cs="Times New Roman"/>
          <w:color w:val="000000"/>
          <w:sz w:val="36"/>
          <w:szCs w:val="32"/>
        </w:rPr>
      </w:pPr>
    </w:p>
    <w:p>
      <w:pPr>
        <w:tabs>
          <w:tab w:val="left" w:pos="2835"/>
        </w:tabs>
        <w:spacing w:line="1040" w:lineRule="exact"/>
        <w:ind w:firstLine="592" w:firstLineChars="200"/>
        <w:rPr>
          <w:rFonts w:ascii="Times New Roman" w:hAnsi="Times New Roman" w:eastAsia="仿宋_GB2312" w:cs="Times New Roman"/>
          <w:color w:val="000000"/>
          <w:spacing w:val="-32"/>
          <w:sz w:val="36"/>
          <w:szCs w:val="32"/>
          <w:u w:val="single"/>
        </w:rPr>
      </w:pPr>
      <w:r>
        <w:rPr>
          <w:rFonts w:ascii="Times New Roman" w:hAnsi="Times New Roman" w:eastAsia="仿宋_GB2312" w:cs="Times New Roman"/>
          <w:color w:val="000000"/>
          <w:spacing w:val="-32"/>
          <w:sz w:val="36"/>
          <w:szCs w:val="32"/>
        </w:rPr>
        <w:t xml:space="preserve">基地负责人    </w:t>
      </w:r>
      <w:r>
        <w:rPr>
          <w:rFonts w:ascii="Times New Roman" w:hAnsi="Times New Roman" w:eastAsia="仿宋_GB2312" w:cs="Times New Roman"/>
          <w:color w:val="000000"/>
          <w:spacing w:val="-32"/>
          <w:sz w:val="36"/>
          <w:szCs w:val="32"/>
          <w:u w:val="single"/>
        </w:rPr>
        <w:t xml:space="preserve">                                           </w:t>
      </w:r>
    </w:p>
    <w:p>
      <w:pPr>
        <w:spacing w:line="360" w:lineRule="exact"/>
        <w:ind w:firstLine="720" w:firstLineChars="200"/>
        <w:rPr>
          <w:rFonts w:ascii="Times New Roman" w:hAnsi="Times New Roman" w:eastAsia="仿宋_GB2312" w:cs="Times New Roman"/>
          <w:color w:val="000000"/>
          <w:sz w:val="36"/>
          <w:szCs w:val="32"/>
        </w:rPr>
      </w:pPr>
    </w:p>
    <w:p>
      <w:pPr>
        <w:tabs>
          <w:tab w:val="left" w:pos="2694"/>
        </w:tabs>
        <w:spacing w:line="1040" w:lineRule="exact"/>
        <w:ind w:firstLine="570" w:firstLineChars="150"/>
        <w:rPr>
          <w:rFonts w:ascii="Times New Roman" w:hAnsi="Times New Roman" w:eastAsia="仿宋_GB2312" w:cs="Times New Roman"/>
          <w:color w:val="000000"/>
          <w:sz w:val="36"/>
          <w:szCs w:val="32"/>
        </w:rPr>
      </w:pPr>
      <w:r>
        <w:rPr>
          <w:rFonts w:ascii="Times New Roman" w:hAnsi="Times New Roman" w:eastAsia="仿宋_GB2312" w:cs="Times New Roman"/>
          <w:color w:val="000000"/>
          <w:spacing w:val="10"/>
          <w:sz w:val="36"/>
          <w:szCs w:val="32"/>
        </w:rPr>
        <w:t>申报单位</w:t>
      </w:r>
      <w:r>
        <w:rPr>
          <w:rFonts w:ascii="Times New Roman" w:hAnsi="Times New Roman" w:eastAsia="仿宋_GB2312" w:cs="Times New Roman"/>
          <w:color w:val="000000"/>
          <w:sz w:val="36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6"/>
          <w:szCs w:val="32"/>
          <w:u w:val="single"/>
        </w:rPr>
        <w:t xml:space="preserve">                            </w:t>
      </w:r>
    </w:p>
    <w:p>
      <w:pPr>
        <w:spacing w:line="360" w:lineRule="exact"/>
        <w:ind w:firstLine="720" w:firstLineChars="200"/>
        <w:rPr>
          <w:rFonts w:ascii="Times New Roman" w:hAnsi="Times New Roman" w:eastAsia="仿宋_GB2312" w:cs="Times New Roman"/>
          <w:color w:val="000000"/>
          <w:sz w:val="36"/>
          <w:szCs w:val="32"/>
        </w:rPr>
      </w:pPr>
    </w:p>
    <w:p>
      <w:pPr>
        <w:spacing w:before="312" w:beforeLines="100"/>
        <w:jc w:val="center"/>
        <w:rPr>
          <w:rFonts w:ascii="Times New Roman" w:hAnsi="Times New Roman" w:cs="Times New Roman"/>
          <w:b/>
          <w:color w:val="000000"/>
          <w:sz w:val="36"/>
          <w:szCs w:val="32"/>
        </w:rPr>
      </w:pPr>
    </w:p>
    <w:p>
      <w:pPr>
        <w:spacing w:before="312" w:beforeLines="100"/>
        <w:jc w:val="center"/>
        <w:rPr>
          <w:rFonts w:ascii="Times New Roman" w:hAnsi="Times New Roman" w:cs="Times New Roman"/>
          <w:b/>
          <w:color w:val="000000"/>
          <w:sz w:val="36"/>
          <w:szCs w:val="32"/>
        </w:rPr>
      </w:pPr>
      <w:r>
        <w:rPr>
          <w:rFonts w:ascii="Times New Roman" w:hAnsi="Times New Roman" w:cs="Times New Roman"/>
          <w:b/>
          <w:color w:val="000000"/>
          <w:sz w:val="36"/>
          <w:szCs w:val="32"/>
        </w:rPr>
        <w:t>江苏省哲学社会科学界联合会制</w:t>
      </w:r>
    </w:p>
    <w:p>
      <w:pPr>
        <w:spacing w:before="312" w:beforeLines="100"/>
        <w:jc w:val="center"/>
        <w:rPr>
          <w:rFonts w:ascii="Times New Roman" w:hAnsi="Times New Roman" w:cs="Times New Roman"/>
          <w:b/>
          <w:color w:val="000000"/>
          <w:kern w:val="0"/>
          <w:sz w:val="36"/>
          <w:szCs w:val="32"/>
        </w:rPr>
      </w:pPr>
      <w:r>
        <w:rPr>
          <w:rFonts w:ascii="Times New Roman" w:hAnsi="Times New Roman" w:cs="Times New Roman"/>
          <w:color w:val="000000"/>
          <w:sz w:val="36"/>
          <w:szCs w:val="32"/>
        </w:rPr>
        <w:t>2020年8月</w:t>
      </w:r>
    </w:p>
    <w:p>
      <w:pPr>
        <w:widowControl/>
        <w:jc w:val="left"/>
        <w:rPr>
          <w:rFonts w:ascii="Times New Roman" w:hAnsi="Times New Roman" w:cs="Times New Roman"/>
          <w:b/>
          <w:color w:val="000000"/>
          <w:kern w:val="0"/>
          <w:sz w:val="36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701" w:left="1531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spacing w:line="480" w:lineRule="auto"/>
        <w:jc w:val="center"/>
        <w:rPr>
          <w:rFonts w:ascii="Times New Roman" w:hAnsi="Times New Roman" w:eastAsia="黑体" w:cs="Times New Roman"/>
          <w:color w:val="000000"/>
          <w:sz w:val="36"/>
          <w:szCs w:val="32"/>
        </w:rPr>
      </w:pPr>
      <w:r>
        <w:rPr>
          <w:rFonts w:ascii="Times New Roman" w:hAnsi="Times New Roman" w:eastAsia="黑体" w:cs="Times New Roman"/>
          <w:color w:val="000000"/>
          <w:sz w:val="36"/>
          <w:szCs w:val="32"/>
        </w:rPr>
        <w:t>承 诺 书</w:t>
      </w:r>
    </w:p>
    <w:p>
      <w:pPr>
        <w:spacing w:line="480" w:lineRule="auto"/>
        <w:jc w:val="center"/>
        <w:rPr>
          <w:rFonts w:ascii="Times New Roman" w:hAnsi="Times New Roman" w:eastAsia="黑体" w:cs="Times New Roman"/>
          <w:color w:val="000000"/>
          <w:sz w:val="36"/>
          <w:szCs w:val="32"/>
        </w:rPr>
      </w:pPr>
    </w:p>
    <w:p>
      <w:pPr>
        <w:spacing w:line="480" w:lineRule="auto"/>
        <w:ind w:firstLine="570"/>
        <w:rPr>
          <w:rFonts w:ascii="Times New Roman" w:hAnsi="Times New Roman" w:eastAsia="楷体_GB2312" w:cs="Times New Roman"/>
          <w:color w:val="000000"/>
          <w:sz w:val="32"/>
          <w:szCs w:val="28"/>
        </w:rPr>
      </w:pPr>
      <w:r>
        <w:rPr>
          <w:rFonts w:ascii="Times New Roman" w:hAnsi="Times New Roman" w:eastAsia="楷体_GB2312" w:cs="Times New Roman"/>
          <w:color w:val="000000"/>
          <w:sz w:val="32"/>
          <w:szCs w:val="28"/>
        </w:rPr>
        <w:t>保证申报书所填各项内容真实有效，保证没有知识产权争议，若填报失实或违反有关规定，依托单位和首席专家承担全部责任。如获入选，我单位承诺本《申报书》为有约束力的协议，遵守江苏省社科应用研究协同创新基地有关规定和要求，认真进行基地建设，扎实开展工作，发挥好决策咨询服务功能。</w:t>
      </w:r>
    </w:p>
    <w:p>
      <w:pPr>
        <w:spacing w:line="480" w:lineRule="auto"/>
        <w:ind w:firstLine="570"/>
        <w:rPr>
          <w:rFonts w:ascii="Times New Roman" w:hAnsi="Times New Roman" w:eastAsia="楷体_GB2312" w:cs="Times New Roman"/>
          <w:color w:val="000000"/>
          <w:sz w:val="32"/>
          <w:szCs w:val="28"/>
        </w:rPr>
      </w:pPr>
    </w:p>
    <w:p>
      <w:pPr>
        <w:spacing w:line="480" w:lineRule="auto"/>
        <w:jc w:val="center"/>
        <w:rPr>
          <w:rFonts w:ascii="Times New Roman" w:hAnsi="Times New Roman" w:eastAsia="黑体" w:cs="Times New Roman"/>
          <w:color w:val="000000"/>
          <w:sz w:val="32"/>
        </w:rPr>
      </w:pPr>
      <w:r>
        <w:rPr>
          <w:rFonts w:ascii="Times New Roman" w:hAnsi="Times New Roman" w:eastAsia="黑体" w:cs="Times New Roman"/>
          <w:color w:val="000000"/>
          <w:sz w:val="32"/>
        </w:rPr>
        <w:t xml:space="preserve">                  申报单位法人（签章）：</w:t>
      </w:r>
    </w:p>
    <w:p>
      <w:pPr>
        <w:spacing w:line="480" w:lineRule="auto"/>
        <w:jc w:val="center"/>
        <w:rPr>
          <w:rFonts w:ascii="Times New Roman" w:hAnsi="Times New Roman" w:eastAsia="仿宋_GB2312" w:cs="Times New Roman"/>
          <w:color w:val="000000"/>
          <w:sz w:val="32"/>
          <w:szCs w:val="30"/>
        </w:rPr>
      </w:pPr>
      <w:r>
        <w:rPr>
          <w:rFonts w:ascii="Times New Roman" w:hAnsi="Times New Roman" w:eastAsia="黑体" w:cs="Times New Roman"/>
          <w:color w:val="000000"/>
          <w:sz w:val="32"/>
        </w:rPr>
        <w:t xml:space="preserve">                     </w:t>
      </w:r>
      <w:r>
        <w:rPr>
          <w:rFonts w:ascii="Times New Roman" w:hAnsi="Times New Roman" w:eastAsia="仿宋_GB2312" w:cs="Times New Roman"/>
          <w:color w:val="000000"/>
          <w:sz w:val="32"/>
          <w:szCs w:val="30"/>
        </w:rPr>
        <w:t>年   月   日</w:t>
      </w:r>
    </w:p>
    <w:p>
      <w:pPr>
        <w:jc w:val="center"/>
        <w:rPr>
          <w:rFonts w:ascii="Times New Roman" w:hAnsi="Times New Roman" w:eastAsia="仿宋_GB2312" w:cs="Times New Roman"/>
          <w:color w:val="000000"/>
          <w:sz w:val="32"/>
          <w:szCs w:val="30"/>
        </w:rPr>
      </w:pPr>
    </w:p>
    <w:p>
      <w:pPr>
        <w:jc w:val="center"/>
        <w:rPr>
          <w:rFonts w:ascii="Times New Roman" w:hAnsi="Times New Roman" w:eastAsia="仿宋_GB2312" w:cs="Times New Roman"/>
          <w:color w:val="000000"/>
          <w:sz w:val="32"/>
          <w:szCs w:val="30"/>
        </w:rPr>
      </w:pPr>
    </w:p>
    <w:p>
      <w:pPr>
        <w:jc w:val="center"/>
        <w:rPr>
          <w:rFonts w:ascii="Times New Roman" w:hAnsi="Times New Roman" w:eastAsia="仿宋_GB2312" w:cs="Times New Roman"/>
          <w:color w:val="000000"/>
          <w:sz w:val="32"/>
          <w:szCs w:val="30"/>
        </w:rPr>
      </w:pPr>
    </w:p>
    <w:p>
      <w:pPr>
        <w:jc w:val="center"/>
        <w:rPr>
          <w:rFonts w:ascii="Times New Roman" w:hAnsi="Times New Roman" w:eastAsia="仿宋_GB2312" w:cs="Times New Roman"/>
          <w:color w:val="000000"/>
          <w:sz w:val="32"/>
          <w:szCs w:val="30"/>
        </w:rPr>
      </w:pPr>
    </w:p>
    <w:p>
      <w:pPr>
        <w:rPr>
          <w:rFonts w:ascii="Times New Roman" w:hAnsi="Times New Roman" w:eastAsia="仿宋_GB2312" w:cs="Times New Roman"/>
          <w:color w:val="000000"/>
          <w:sz w:val="32"/>
          <w:szCs w:val="30"/>
        </w:rPr>
      </w:pPr>
    </w:p>
    <w:p>
      <w:pPr>
        <w:rPr>
          <w:rFonts w:ascii="Times New Roman" w:hAnsi="Times New Roman" w:eastAsia="仿宋_GB2312" w:cs="Times New Roman"/>
          <w:color w:val="000000"/>
          <w:sz w:val="32"/>
          <w:szCs w:val="30"/>
        </w:rPr>
      </w:pPr>
    </w:p>
    <w:p>
      <w:pPr>
        <w:jc w:val="center"/>
        <w:rPr>
          <w:rFonts w:ascii="Times New Roman" w:hAnsi="Times New Roman" w:eastAsia="仿宋_GB2312" w:cs="Times New Roman"/>
          <w:color w:val="000000"/>
          <w:sz w:val="32"/>
          <w:szCs w:val="30"/>
        </w:rPr>
      </w:pPr>
    </w:p>
    <w:p>
      <w:pPr>
        <w:jc w:val="center"/>
        <w:rPr>
          <w:rFonts w:ascii="Times New Roman" w:hAnsi="Times New Roman" w:eastAsia="仿宋_GB2312" w:cs="Times New Roman"/>
          <w:color w:val="000000"/>
          <w:sz w:val="32"/>
          <w:szCs w:val="30"/>
        </w:rPr>
      </w:pPr>
    </w:p>
    <w:p>
      <w:pPr>
        <w:jc w:val="center"/>
        <w:rPr>
          <w:rFonts w:ascii="Times New Roman" w:hAnsi="Times New Roman" w:eastAsia="仿宋_GB2312" w:cs="Times New Roman"/>
          <w:color w:val="000000"/>
          <w:sz w:val="32"/>
          <w:szCs w:val="30"/>
        </w:rPr>
      </w:pPr>
    </w:p>
    <w:p>
      <w:pPr>
        <w:jc w:val="center"/>
        <w:rPr>
          <w:rFonts w:ascii="Times New Roman" w:hAnsi="Times New Roman" w:eastAsia="仿宋_GB2312" w:cs="Times New Roman"/>
          <w:color w:val="000000"/>
          <w:sz w:val="32"/>
          <w:szCs w:val="30"/>
        </w:rPr>
      </w:pPr>
    </w:p>
    <w:p>
      <w:pPr>
        <w:widowControl/>
        <w:spacing w:line="480" w:lineRule="exact"/>
        <w:jc w:val="center"/>
        <w:rPr>
          <w:rFonts w:ascii="Times New Roman" w:hAnsi="Times New Roman" w:eastAsia="黑体" w:cs="Times New Roman"/>
          <w:color w:val="000000"/>
          <w:sz w:val="36"/>
          <w:szCs w:val="32"/>
        </w:rPr>
      </w:pPr>
    </w:p>
    <w:p>
      <w:pPr>
        <w:widowControl/>
        <w:spacing w:line="480" w:lineRule="auto"/>
        <w:jc w:val="center"/>
        <w:rPr>
          <w:rFonts w:ascii="Times New Roman" w:hAnsi="Times New Roman" w:eastAsia="黑体" w:cs="Times New Roman"/>
          <w:color w:val="000000"/>
          <w:sz w:val="36"/>
          <w:szCs w:val="32"/>
        </w:rPr>
      </w:pPr>
      <w:r>
        <w:rPr>
          <w:rFonts w:ascii="Times New Roman" w:hAnsi="Times New Roman" w:eastAsia="黑体" w:cs="Times New Roman"/>
          <w:color w:val="000000"/>
          <w:sz w:val="36"/>
          <w:szCs w:val="32"/>
        </w:rPr>
        <w:t>填 表 说 明</w:t>
      </w:r>
    </w:p>
    <w:p>
      <w:pPr>
        <w:widowControl/>
        <w:spacing w:line="480" w:lineRule="auto"/>
        <w:ind w:firstLine="640" w:firstLineChars="200"/>
        <w:rPr>
          <w:rFonts w:ascii="Times New Roman" w:hAnsi="Times New Roman" w:eastAsia="方正仿宋_GBK" w:cs="Times New Roman"/>
          <w:sz w:val="32"/>
          <w:szCs w:val="28"/>
        </w:rPr>
      </w:pPr>
    </w:p>
    <w:p>
      <w:pPr>
        <w:widowControl/>
        <w:spacing w:line="480" w:lineRule="auto"/>
        <w:ind w:firstLine="640" w:firstLineChars="200"/>
        <w:rPr>
          <w:rFonts w:ascii="Times New Roman" w:hAnsi="Times New Roman" w:eastAsia="方正仿宋_GBK" w:cs="Times New Roman"/>
          <w:sz w:val="32"/>
          <w:szCs w:val="28"/>
        </w:rPr>
      </w:pPr>
      <w:r>
        <w:rPr>
          <w:rFonts w:ascii="Times New Roman" w:hAnsi="Times New Roman" w:eastAsia="方正仿宋_GBK" w:cs="Times New Roman"/>
          <w:sz w:val="32"/>
          <w:szCs w:val="28"/>
        </w:rPr>
        <w:t xml:space="preserve">1.申请人填表前应仔细阅读招标公告，《申报书》须填表打印，一式3份（含一份原件），同时通过E-mail报送电子版文件（word格式）。 </w:t>
      </w:r>
    </w:p>
    <w:p>
      <w:pPr>
        <w:widowControl/>
        <w:spacing w:line="480" w:lineRule="auto"/>
        <w:ind w:firstLine="640" w:firstLineChars="200"/>
        <w:rPr>
          <w:rFonts w:ascii="Times New Roman" w:hAnsi="Times New Roman" w:eastAsia="方正仿宋_GBK" w:cs="Times New Roman"/>
          <w:sz w:val="32"/>
          <w:szCs w:val="28"/>
        </w:rPr>
      </w:pPr>
      <w:r>
        <w:rPr>
          <w:rFonts w:ascii="Times New Roman" w:hAnsi="Times New Roman" w:eastAsia="方正仿宋_GBK" w:cs="Times New Roman"/>
          <w:sz w:val="32"/>
          <w:szCs w:val="28"/>
        </w:rPr>
        <w:t>2.《申报书》须由相关单位签署审核意见并加盖公章。</w:t>
      </w:r>
    </w:p>
    <w:p>
      <w:pPr>
        <w:widowControl/>
        <w:spacing w:line="480" w:lineRule="auto"/>
        <w:ind w:firstLine="640" w:firstLineChars="200"/>
        <w:rPr>
          <w:rFonts w:ascii="Times New Roman" w:hAnsi="Times New Roman" w:eastAsia="方正仿宋_GBK" w:cs="Times New Roman"/>
          <w:sz w:val="32"/>
          <w:szCs w:val="28"/>
        </w:rPr>
      </w:pPr>
      <w:r>
        <w:rPr>
          <w:rFonts w:ascii="Times New Roman" w:hAnsi="Times New Roman" w:eastAsia="方正仿宋_GBK" w:cs="Times New Roman"/>
          <w:sz w:val="32"/>
          <w:szCs w:val="28"/>
        </w:rPr>
        <w:t>3.本表除特别规定外，均可以自行加行、加页。</w:t>
      </w:r>
    </w:p>
    <w:p>
      <w:pPr>
        <w:widowControl/>
        <w:spacing w:line="480" w:lineRule="auto"/>
        <w:ind w:firstLine="640" w:firstLineChars="200"/>
        <w:rPr>
          <w:rFonts w:ascii="Times New Roman" w:hAnsi="Times New Roman" w:eastAsia="方正仿宋_GBK" w:cs="Times New Roman"/>
          <w:sz w:val="32"/>
          <w:szCs w:val="28"/>
        </w:rPr>
      </w:pPr>
      <w:r>
        <w:rPr>
          <w:rFonts w:ascii="Times New Roman" w:hAnsi="Times New Roman" w:eastAsia="方正仿宋_GBK" w:cs="Times New Roman"/>
          <w:sz w:val="32"/>
          <w:szCs w:val="28"/>
        </w:rPr>
        <w:t>4.申请材料填写内容应客观真实、简明扼要、突出重点。</w:t>
      </w:r>
    </w:p>
    <w:p>
      <w:pPr>
        <w:spacing w:after="156" w:afterLines="50" w:line="480" w:lineRule="auto"/>
        <w:ind w:firstLine="640" w:firstLineChars="200"/>
        <w:rPr>
          <w:rFonts w:ascii="Times New Roman" w:hAnsi="Times New Roman" w:eastAsia="方正仿宋_GBK" w:cs="Times New Roman"/>
          <w:b/>
          <w:color w:val="000000"/>
          <w:sz w:val="28"/>
          <w:szCs w:val="24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28"/>
        </w:rPr>
        <w:t>5.咨询方式：江苏省哲学社会科学界联合会科研中心（</w:t>
      </w:r>
      <w:r>
        <w:rPr>
          <w:rFonts w:ascii="Times New Roman" w:hAnsi="Times New Roman" w:eastAsia="方正仿宋_GBK" w:cs="Times New Roman"/>
          <w:sz w:val="32"/>
          <w:szCs w:val="30"/>
        </w:rPr>
        <w:t>咨询电话：025-83326749</w:t>
      </w:r>
      <w:r>
        <w:rPr>
          <w:rFonts w:ascii="Times New Roman" w:hAnsi="Times New Roman" w:eastAsia="方正仿宋_GBK" w:cs="Times New Roman"/>
          <w:color w:val="000000"/>
          <w:sz w:val="32"/>
          <w:szCs w:val="28"/>
        </w:rPr>
        <w:t>）；江苏省高职教育研究会秘书处（咨询电话：025-52710841）。</w:t>
      </w:r>
    </w:p>
    <w:p>
      <w:pPr>
        <w:spacing w:after="156" w:afterLines="50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>
      <w:pPr>
        <w:spacing w:after="156" w:afterLines="50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>
      <w:pPr>
        <w:spacing w:after="156" w:afterLines="50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>
      <w:pPr>
        <w:spacing w:after="156" w:afterLines="50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>
      <w:pPr>
        <w:spacing w:after="156" w:afterLines="50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>
      <w:pPr>
        <w:spacing w:after="156" w:afterLines="50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>
      <w:pPr>
        <w:spacing w:after="156" w:afterLines="50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>
      <w:pPr>
        <w:spacing w:after="156" w:afterLines="50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>
      <w:pPr>
        <w:spacing w:after="156" w:afterLines="50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>
      <w:pPr>
        <w:numPr>
          <w:ilvl w:val="0"/>
          <w:numId w:val="1"/>
        </w:numPr>
        <w:spacing w:after="156" w:afterLines="50"/>
        <w:jc w:val="left"/>
        <w:rPr>
          <w:rFonts w:ascii="Times New Roman" w:hAnsi="Times New Roman" w:cs="Times New Roman"/>
          <w:b/>
          <w:color w:val="000000"/>
          <w:sz w:val="32"/>
          <w:szCs w:val="30"/>
        </w:rPr>
      </w:pPr>
      <w:r>
        <w:rPr>
          <w:rFonts w:ascii="Times New Roman" w:hAnsi="Times New Roman" w:cs="Times New Roman"/>
          <w:b/>
          <w:color w:val="000000"/>
          <w:sz w:val="32"/>
          <w:szCs w:val="30"/>
        </w:rPr>
        <w:t>基本信息</w:t>
      </w:r>
    </w:p>
    <w:p>
      <w:pPr>
        <w:spacing w:after="156" w:afterLines="50"/>
        <w:jc w:val="left"/>
        <w:rPr>
          <w:rFonts w:ascii="Times New Roman" w:hAnsi="Times New Roman" w:cs="Times New Roman"/>
          <w:b/>
          <w:color w:val="000000"/>
          <w:sz w:val="32"/>
          <w:szCs w:val="30"/>
        </w:rPr>
      </w:pPr>
      <w:r>
        <w:rPr>
          <w:rFonts w:ascii="Times New Roman" w:hAnsi="Times New Roman" w:cs="Times New Roman"/>
          <w:b/>
          <w:color w:val="000000"/>
          <w:sz w:val="32"/>
          <w:szCs w:val="30"/>
        </w:rPr>
        <w:t>（一）申报院校情况</w:t>
      </w:r>
    </w:p>
    <w:tbl>
      <w:tblPr>
        <w:tblStyle w:val="7"/>
        <w:tblW w:w="9324" w:type="dxa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14"/>
        <w:gridCol w:w="1132"/>
        <w:gridCol w:w="103"/>
        <w:gridCol w:w="2822"/>
        <w:gridCol w:w="385"/>
        <w:gridCol w:w="1174"/>
        <w:gridCol w:w="52"/>
        <w:gridCol w:w="2630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2" w:type="dxa"/>
          <w:trHeight w:val="692" w:hRule="atLeast"/>
        </w:trPr>
        <w:tc>
          <w:tcPr>
            <w:tcW w:w="101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position w:val="6"/>
                <w:sz w:val="22"/>
              </w:rPr>
            </w:pPr>
            <w:r>
              <w:rPr>
                <w:rFonts w:ascii="Times New Roman" w:hAnsi="Times New Roman" w:cs="Times New Roman"/>
                <w:b/>
                <w:position w:val="6"/>
                <w:sz w:val="22"/>
              </w:rPr>
              <w:t>基本信息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学校名称</w:t>
            </w:r>
          </w:p>
        </w:tc>
        <w:tc>
          <w:tcPr>
            <w:tcW w:w="331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2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院校性质</w:t>
            </w:r>
          </w:p>
        </w:tc>
        <w:tc>
          <w:tcPr>
            <w:tcW w:w="263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公办/民办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2" w:type="dxa"/>
          <w:trHeight w:val="702" w:hRule="atLeast"/>
        </w:trPr>
        <w:tc>
          <w:tcPr>
            <w:tcW w:w="101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position w:val="6"/>
                <w:sz w:val="18"/>
                <w:szCs w:val="18"/>
              </w:rPr>
            </w:pPr>
          </w:p>
        </w:tc>
        <w:tc>
          <w:tcPr>
            <w:tcW w:w="8298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院校简介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2" w:type="dxa"/>
          <w:trHeight w:val="2841" w:hRule="atLeast"/>
        </w:trPr>
        <w:tc>
          <w:tcPr>
            <w:tcW w:w="101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position w:val="6"/>
                <w:sz w:val="18"/>
                <w:szCs w:val="18"/>
              </w:rPr>
            </w:pPr>
          </w:p>
        </w:tc>
        <w:tc>
          <w:tcPr>
            <w:tcW w:w="8298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7" w:hRule="atLeast"/>
        </w:trPr>
        <w:tc>
          <w:tcPr>
            <w:tcW w:w="101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position w:val="6"/>
                <w:sz w:val="18"/>
                <w:szCs w:val="18"/>
              </w:rPr>
            </w:pPr>
          </w:p>
        </w:tc>
        <w:tc>
          <w:tcPr>
            <w:tcW w:w="405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社科科研</w:t>
            </w:r>
            <w:r>
              <w:rPr>
                <w:rFonts w:ascii="Times New Roman" w:hAnsi="Times New Roman" w:cs="Times New Roman"/>
                <w:sz w:val="22"/>
              </w:rPr>
              <w:t>管理部门</w:t>
            </w:r>
          </w:p>
        </w:tc>
        <w:tc>
          <w:tcPr>
            <w:tcW w:w="4253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1" w:hRule="atLeast"/>
        </w:trPr>
        <w:tc>
          <w:tcPr>
            <w:tcW w:w="101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position w:val="6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联系人</w:t>
            </w:r>
          </w:p>
        </w:tc>
        <w:tc>
          <w:tcPr>
            <w:tcW w:w="282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联系方式</w:t>
            </w:r>
          </w:p>
        </w:tc>
        <w:tc>
          <w:tcPr>
            <w:tcW w:w="269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>
      <w:pPr>
        <w:spacing w:after="156" w:afterLines="50"/>
        <w:rPr>
          <w:rFonts w:ascii="Times New Roman" w:hAnsi="Times New Roman" w:cs="Times New Roman"/>
          <w:b/>
          <w:color w:val="000000"/>
          <w:sz w:val="32"/>
          <w:szCs w:val="30"/>
        </w:rPr>
      </w:pPr>
      <w:r>
        <w:rPr>
          <w:rFonts w:ascii="Times New Roman" w:hAnsi="Times New Roman" w:cs="Times New Roman"/>
          <w:b/>
          <w:color w:val="000000"/>
          <w:sz w:val="32"/>
          <w:szCs w:val="30"/>
        </w:rPr>
        <w:t>（二）申报基地信息</w:t>
      </w:r>
    </w:p>
    <w:tbl>
      <w:tblPr>
        <w:tblStyle w:val="7"/>
        <w:tblW w:w="93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8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基地名称</w:t>
            </w:r>
          </w:p>
        </w:tc>
        <w:tc>
          <w:tcPr>
            <w:tcW w:w="8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依托主要专业</w:t>
            </w:r>
          </w:p>
        </w:tc>
        <w:tc>
          <w:tcPr>
            <w:tcW w:w="8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涉及主要专业</w:t>
            </w:r>
          </w:p>
        </w:tc>
        <w:tc>
          <w:tcPr>
            <w:tcW w:w="8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主要研究方向</w:t>
            </w:r>
          </w:p>
        </w:tc>
        <w:tc>
          <w:tcPr>
            <w:tcW w:w="8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</w:tbl>
    <w:p>
      <w:pPr>
        <w:spacing w:after="156" w:afterLines="50"/>
        <w:rPr>
          <w:rFonts w:ascii="Times New Roman" w:hAnsi="Times New Roman" w:cs="Times New Roman"/>
          <w:b/>
          <w:color w:val="000000"/>
          <w:sz w:val="32"/>
          <w:szCs w:val="30"/>
        </w:rPr>
      </w:pPr>
    </w:p>
    <w:p>
      <w:pPr>
        <w:spacing w:after="156" w:afterLines="50"/>
        <w:rPr>
          <w:rFonts w:ascii="Times New Roman" w:hAnsi="Times New Roman" w:cs="Times New Roman"/>
          <w:b/>
          <w:color w:val="000000"/>
          <w:sz w:val="32"/>
          <w:szCs w:val="30"/>
        </w:rPr>
      </w:pPr>
      <w:r>
        <w:rPr>
          <w:rFonts w:ascii="Times New Roman" w:hAnsi="Times New Roman" w:cs="Times New Roman"/>
          <w:b/>
          <w:color w:val="000000"/>
          <w:sz w:val="32"/>
          <w:szCs w:val="30"/>
        </w:rPr>
        <w:t>（三）主要办学优势</w:t>
      </w:r>
    </w:p>
    <w:tbl>
      <w:tblPr>
        <w:tblStyle w:val="7"/>
        <w:tblW w:w="935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46"/>
        <w:gridCol w:w="4403"/>
        <w:gridCol w:w="1237"/>
        <w:gridCol w:w="1099"/>
        <w:gridCol w:w="789"/>
        <w:gridCol w:w="61"/>
        <w:gridCol w:w="12"/>
        <w:gridCol w:w="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8" w:hRule="atLeast"/>
        </w:trPr>
        <w:tc>
          <w:tcPr>
            <w:tcW w:w="1146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标志性成果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03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项    目</w:t>
            </w:r>
          </w:p>
        </w:tc>
        <w:tc>
          <w:tcPr>
            <w:tcW w:w="1237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是</w:t>
            </w:r>
          </w:p>
        </w:tc>
        <w:tc>
          <w:tcPr>
            <w:tcW w:w="109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否</w:t>
            </w:r>
          </w:p>
        </w:tc>
        <w:tc>
          <w:tcPr>
            <w:tcW w:w="1471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8" w:hRule="atLeast"/>
        </w:trPr>
        <w:tc>
          <w:tcPr>
            <w:tcW w:w="114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4403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中国特色高水平高职学校建设单位</w:t>
            </w:r>
          </w:p>
        </w:tc>
        <w:tc>
          <w:tcPr>
            <w:tcW w:w="1237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71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8" w:hRule="atLeast"/>
        </w:trPr>
        <w:tc>
          <w:tcPr>
            <w:tcW w:w="114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4403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中国特色高水平专业群建设单位</w:t>
            </w:r>
          </w:p>
        </w:tc>
        <w:tc>
          <w:tcPr>
            <w:tcW w:w="1237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71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8" w:hRule="atLeast"/>
        </w:trPr>
        <w:tc>
          <w:tcPr>
            <w:tcW w:w="114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4403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国家示范性高职院校</w:t>
            </w:r>
          </w:p>
        </w:tc>
        <w:tc>
          <w:tcPr>
            <w:tcW w:w="1237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71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8" w:hRule="atLeast"/>
        </w:trPr>
        <w:tc>
          <w:tcPr>
            <w:tcW w:w="114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4403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国家骨干高职院校</w:t>
            </w:r>
          </w:p>
        </w:tc>
        <w:tc>
          <w:tcPr>
            <w:tcW w:w="1237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71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9" w:hRule="atLeast"/>
        </w:trPr>
        <w:tc>
          <w:tcPr>
            <w:tcW w:w="114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4403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近五年国家级教学成果奖</w:t>
            </w:r>
          </w:p>
        </w:tc>
        <w:tc>
          <w:tcPr>
            <w:tcW w:w="1237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数量</w:t>
            </w:r>
          </w:p>
        </w:tc>
        <w:tc>
          <w:tcPr>
            <w:tcW w:w="68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8" w:hRule="atLeast"/>
        </w:trPr>
        <w:tc>
          <w:tcPr>
            <w:tcW w:w="114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4403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国家级职业教育教师教学创新团队</w:t>
            </w:r>
          </w:p>
        </w:tc>
        <w:tc>
          <w:tcPr>
            <w:tcW w:w="1237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71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8" w:hRule="atLeast"/>
        </w:trPr>
        <w:tc>
          <w:tcPr>
            <w:tcW w:w="114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4403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江苏省卓越高职院校</w:t>
            </w:r>
          </w:p>
        </w:tc>
        <w:tc>
          <w:tcPr>
            <w:tcW w:w="1237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71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8" w:hRule="atLeast"/>
        </w:trPr>
        <w:tc>
          <w:tcPr>
            <w:tcW w:w="114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4403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江苏省高水平高职院校</w:t>
            </w:r>
          </w:p>
        </w:tc>
        <w:tc>
          <w:tcPr>
            <w:tcW w:w="1237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71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8" w:hRule="atLeast"/>
        </w:trPr>
        <w:tc>
          <w:tcPr>
            <w:tcW w:w="114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4403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江苏省高校示范马克思主义学院</w:t>
            </w:r>
          </w:p>
        </w:tc>
        <w:tc>
          <w:tcPr>
            <w:tcW w:w="1237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71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8" w:hRule="atLeast"/>
        </w:trPr>
        <w:tc>
          <w:tcPr>
            <w:tcW w:w="114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4403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江苏省大学科技园</w:t>
            </w:r>
          </w:p>
        </w:tc>
        <w:tc>
          <w:tcPr>
            <w:tcW w:w="1237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数量</w:t>
            </w:r>
          </w:p>
        </w:tc>
        <w:tc>
          <w:tcPr>
            <w:tcW w:w="6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8" w:hRule="atLeast"/>
        </w:trPr>
        <w:tc>
          <w:tcPr>
            <w:tcW w:w="114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4403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江苏省高等职业教育产教融合集成平台</w:t>
            </w:r>
          </w:p>
        </w:tc>
        <w:tc>
          <w:tcPr>
            <w:tcW w:w="1237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6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数量</w:t>
            </w:r>
          </w:p>
        </w:tc>
        <w:tc>
          <w:tcPr>
            <w:tcW w:w="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8" w:hRule="atLeast"/>
        </w:trPr>
        <w:tc>
          <w:tcPr>
            <w:tcW w:w="114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4403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江苏高校协同创新中心</w:t>
            </w:r>
          </w:p>
        </w:tc>
        <w:tc>
          <w:tcPr>
            <w:tcW w:w="1237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6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数量</w:t>
            </w:r>
          </w:p>
        </w:tc>
        <w:tc>
          <w:tcPr>
            <w:tcW w:w="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75" w:hRule="atLeast"/>
        </w:trPr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其他国家级和省级成果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8210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（300字以内）</w:t>
            </w: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51" w:hRule="atLeast"/>
        </w:trPr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行业优势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与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校企合作优势</w:t>
            </w:r>
          </w:p>
        </w:tc>
        <w:tc>
          <w:tcPr>
            <w:tcW w:w="8210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（500字以内）</w:t>
            </w: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</w:tbl>
    <w:p>
      <w:pPr>
        <w:spacing w:after="156" w:afterLines="50" w:line="480" w:lineRule="exact"/>
        <w:rPr>
          <w:rFonts w:ascii="Times New Roman" w:hAnsi="Times New Roman" w:cs="Times New Roman"/>
          <w:b/>
          <w:color w:val="000000"/>
          <w:sz w:val="32"/>
          <w:szCs w:val="30"/>
        </w:rPr>
      </w:pPr>
      <w:r>
        <w:rPr>
          <w:rFonts w:ascii="Times New Roman" w:hAnsi="Times New Roman" w:cs="Times New Roman"/>
          <w:b/>
          <w:color w:val="000000"/>
          <w:sz w:val="32"/>
          <w:szCs w:val="30"/>
        </w:rPr>
        <w:t>二、学术队伍</w:t>
      </w:r>
    </w:p>
    <w:p>
      <w:pPr>
        <w:spacing w:after="156" w:afterLines="50" w:line="480" w:lineRule="exact"/>
        <w:rPr>
          <w:rFonts w:ascii="Times New Roman" w:hAnsi="Times New Roman" w:cs="Times New Roman"/>
          <w:b/>
          <w:color w:val="000000"/>
          <w:sz w:val="32"/>
          <w:szCs w:val="30"/>
        </w:rPr>
      </w:pPr>
      <w:r>
        <w:rPr>
          <w:rFonts w:ascii="Times New Roman" w:hAnsi="Times New Roman" w:cs="Times New Roman"/>
          <w:b/>
          <w:color w:val="000000"/>
          <w:sz w:val="32"/>
          <w:szCs w:val="30"/>
        </w:rPr>
        <w:t>（一）基地</w:t>
      </w:r>
      <w:r>
        <w:rPr>
          <w:rFonts w:hint="eastAsia" w:ascii="Times New Roman" w:hAnsi="Times New Roman" w:cs="Times New Roman"/>
          <w:b/>
          <w:color w:val="000000"/>
          <w:sz w:val="32"/>
          <w:szCs w:val="30"/>
        </w:rPr>
        <w:t>首席专家</w:t>
      </w:r>
    </w:p>
    <w:p>
      <w:pPr>
        <w:spacing w:after="156" w:afterLines="50" w:line="480" w:lineRule="exact"/>
        <w:rPr>
          <w:rFonts w:ascii="Times New Roman" w:hAnsi="Times New Roman" w:cs="Times New Roman"/>
          <w:b/>
          <w:color w:val="000000"/>
          <w:sz w:val="32"/>
          <w:szCs w:val="30"/>
        </w:rPr>
      </w:pPr>
      <w:r>
        <w:rPr>
          <w:rFonts w:hint="eastAsia" w:ascii="Times New Roman" w:hAnsi="Times New Roman" w:cs="Times New Roman"/>
          <w:b/>
          <w:color w:val="000000"/>
          <w:sz w:val="32"/>
          <w:szCs w:val="30"/>
        </w:rPr>
        <w:t>1.高职院校</w:t>
      </w:r>
      <w:r>
        <w:rPr>
          <w:rFonts w:ascii="Times New Roman" w:hAnsi="Times New Roman" w:cs="Times New Roman"/>
          <w:b/>
          <w:color w:val="000000"/>
          <w:sz w:val="32"/>
          <w:szCs w:val="30"/>
        </w:rPr>
        <w:t>首席专家</w:t>
      </w:r>
    </w:p>
    <w:tbl>
      <w:tblPr>
        <w:tblStyle w:val="7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75"/>
        <w:gridCol w:w="793"/>
        <w:gridCol w:w="851"/>
        <w:gridCol w:w="1275"/>
        <w:gridCol w:w="1039"/>
        <w:gridCol w:w="1276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姓名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出生年月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政治面貌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手机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电子</w:t>
            </w: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邮箱</w:t>
            </w:r>
          </w:p>
        </w:tc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学历学位</w:t>
            </w: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（学校、院系及毕业时间）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行政职务</w:t>
            </w:r>
          </w:p>
        </w:tc>
        <w:tc>
          <w:tcPr>
            <w:tcW w:w="5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专业</w:t>
            </w: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职称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主要研究方向</w:t>
            </w:r>
          </w:p>
        </w:tc>
        <w:tc>
          <w:tcPr>
            <w:tcW w:w="73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学术简历</w:t>
            </w:r>
          </w:p>
        </w:tc>
        <w:tc>
          <w:tcPr>
            <w:tcW w:w="73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</w:tbl>
    <w:p>
      <w:pPr>
        <w:spacing w:after="156" w:afterLines="50"/>
        <w:rPr>
          <w:rFonts w:ascii="Times New Roman" w:hAnsi="Times New Roman" w:cs="Times New Roman"/>
          <w:b/>
          <w:color w:val="000000"/>
          <w:sz w:val="32"/>
          <w:szCs w:val="30"/>
        </w:rPr>
      </w:pPr>
      <w:r>
        <w:rPr>
          <w:rFonts w:hint="eastAsia" w:ascii="Times New Roman" w:hAnsi="Times New Roman" w:cs="Times New Roman"/>
          <w:b/>
          <w:color w:val="000000"/>
          <w:sz w:val="32"/>
          <w:szCs w:val="30"/>
        </w:rPr>
        <w:t>2.政府</w:t>
      </w:r>
      <w:r>
        <w:rPr>
          <w:rFonts w:ascii="Times New Roman" w:hAnsi="Times New Roman" w:cs="Times New Roman"/>
          <w:b/>
          <w:color w:val="000000"/>
          <w:sz w:val="32"/>
          <w:szCs w:val="30"/>
        </w:rPr>
        <w:t>部门</w:t>
      </w:r>
      <w:r>
        <w:rPr>
          <w:rFonts w:hint="eastAsia" w:ascii="Times New Roman" w:hAnsi="Times New Roman" w:cs="Times New Roman"/>
          <w:b/>
          <w:color w:val="000000"/>
          <w:sz w:val="32"/>
          <w:szCs w:val="30"/>
        </w:rPr>
        <w:t>首席专家</w:t>
      </w:r>
    </w:p>
    <w:tbl>
      <w:tblPr>
        <w:tblStyle w:val="7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75"/>
        <w:gridCol w:w="793"/>
        <w:gridCol w:w="851"/>
        <w:gridCol w:w="1275"/>
        <w:gridCol w:w="738"/>
        <w:gridCol w:w="1577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姓名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出生年月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政治面貌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手机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电子</w:t>
            </w: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邮箱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行政职务</w:t>
            </w:r>
          </w:p>
        </w:tc>
        <w:tc>
          <w:tcPr>
            <w:tcW w:w="5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专业职称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sz w:val="22"/>
                <w:szCs w:val="21"/>
              </w:rPr>
              <w:t>个人简介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156" w:afterLines="50"/>
              <w:rPr>
                <w:rFonts w:ascii="Times New Roman" w:hAnsi="Times New Roman" w:cs="Times New Roman"/>
                <w:b/>
                <w:color w:val="000000"/>
                <w:sz w:val="32"/>
                <w:szCs w:val="30"/>
              </w:rPr>
            </w:pPr>
          </w:p>
        </w:tc>
        <w:tc>
          <w:tcPr>
            <w:tcW w:w="51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156" w:afterLines="50"/>
              <w:rPr>
                <w:rFonts w:ascii="Times New Roman" w:hAnsi="Times New Roman" w:cs="Times New Roman"/>
                <w:b/>
                <w:color w:val="000000"/>
                <w:sz w:val="32"/>
                <w:szCs w:val="30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sz w:val="32"/>
                <w:szCs w:val="30"/>
              </w:rPr>
              <w:t>3.相关企业（行业）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0"/>
              </w:rPr>
              <w:t>首席专家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姓名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出生年月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政治面貌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手机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电子邮箱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行政职务</w:t>
            </w:r>
          </w:p>
        </w:tc>
        <w:tc>
          <w:tcPr>
            <w:tcW w:w="5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专业职称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sz w:val="22"/>
                <w:szCs w:val="21"/>
              </w:rPr>
              <w:t>个人简介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</w:tbl>
    <w:p>
      <w:pPr>
        <w:spacing w:after="156" w:afterLines="50"/>
        <w:rPr>
          <w:rFonts w:ascii="Times New Roman" w:hAnsi="Times New Roman" w:cs="Times New Roman"/>
          <w:b/>
          <w:color w:val="000000"/>
          <w:sz w:val="32"/>
          <w:szCs w:val="30"/>
        </w:rPr>
      </w:pPr>
      <w:r>
        <w:rPr>
          <w:rFonts w:ascii="Times New Roman" w:hAnsi="Times New Roman" w:cs="Times New Roman"/>
          <w:b/>
          <w:color w:val="000000"/>
          <w:sz w:val="32"/>
          <w:szCs w:val="30"/>
        </w:rPr>
        <w:t>（二）主要学术骨干</w:t>
      </w:r>
    </w:p>
    <w:tbl>
      <w:tblPr>
        <w:tblStyle w:val="7"/>
        <w:tblW w:w="9644" w:type="dxa"/>
        <w:tblInd w:w="-7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849"/>
        <w:gridCol w:w="852"/>
        <w:gridCol w:w="1133"/>
        <w:gridCol w:w="1556"/>
        <w:gridCol w:w="1700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644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专职人员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姓 名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年龄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学位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专业职称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单位职务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主要研究方向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入选人才计划情况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644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兼职人员（须经本人同意并能实际参与基地研究工作）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姓 名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年龄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学位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专业职称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单位职务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主要研究方向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入选人才计划情况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644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sz w:val="22"/>
                <w:szCs w:val="21"/>
              </w:rPr>
              <w:t>基地联系人员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4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sz w:val="22"/>
                <w:szCs w:val="21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sz w:val="22"/>
                <w:szCs w:val="21"/>
              </w:rPr>
              <w:t>联系方式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</w:tbl>
    <w:p>
      <w:pPr>
        <w:spacing w:after="156" w:afterLines="50"/>
        <w:rPr>
          <w:rFonts w:ascii="Times New Roman" w:hAnsi="Times New Roman" w:cs="Times New Roman"/>
          <w:b/>
          <w:color w:val="000000"/>
          <w:sz w:val="32"/>
          <w:szCs w:val="30"/>
        </w:rPr>
      </w:pPr>
      <w:r>
        <w:rPr>
          <w:rFonts w:ascii="Times New Roman" w:hAnsi="Times New Roman" w:cs="Times New Roman"/>
          <w:b/>
          <w:color w:val="000000"/>
          <w:sz w:val="32"/>
          <w:szCs w:val="30"/>
        </w:rPr>
        <w:t>（三）基地研究人员近三年主持项目情况</w:t>
      </w:r>
    </w:p>
    <w:tbl>
      <w:tblPr>
        <w:tblStyle w:val="7"/>
        <w:tblW w:w="9611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037"/>
        <w:gridCol w:w="1022"/>
        <w:gridCol w:w="1064"/>
        <w:gridCol w:w="1120"/>
        <w:gridCol w:w="1049"/>
        <w:gridCol w:w="108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年份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国家级项目数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省部级项目数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厅局级项目数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校级    项目数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其他  项目数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合计  项目数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经费合计</w:t>
            </w: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2017年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2018年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2019年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合计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</w:tbl>
    <w:p>
      <w:pPr>
        <w:snapToGrid w:val="0"/>
        <w:spacing w:after="156" w:afterLines="50" w:line="240" w:lineRule="atLeast"/>
        <w:jc w:val="left"/>
        <w:rPr>
          <w:rFonts w:ascii="Times New Roman" w:hAnsi="Times New Roman" w:cs="Times New Roman"/>
          <w:b/>
          <w:color w:val="000000"/>
          <w:sz w:val="32"/>
          <w:szCs w:val="30"/>
        </w:rPr>
      </w:pPr>
      <w:r>
        <w:rPr>
          <w:rFonts w:ascii="Times New Roman" w:hAnsi="Times New Roman" w:cs="Times New Roman"/>
          <w:b/>
          <w:color w:val="000000"/>
          <w:sz w:val="32"/>
          <w:szCs w:val="30"/>
        </w:rPr>
        <w:t>（四）基地研究人员近三年科研成果情况（限填6项）</w:t>
      </w:r>
    </w:p>
    <w:tbl>
      <w:tblPr>
        <w:tblStyle w:val="7"/>
        <w:tblW w:w="9657" w:type="dxa"/>
        <w:tblInd w:w="-717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24"/>
        <w:gridCol w:w="2698"/>
        <w:gridCol w:w="2187"/>
        <w:gridCol w:w="1204"/>
        <w:gridCol w:w="1471"/>
        <w:gridCol w:w="67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0" w:hRule="atLeast"/>
        </w:trPr>
        <w:tc>
          <w:tcPr>
            <w:tcW w:w="14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序号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成果名称（学术论文、专著、理论文章、决策咨询研究报告、建言献策成果、优秀网络文章等）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发表出版、采纳批示、社会影响等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获奖情况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成果完成人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署名 顺序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14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1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14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2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14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3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14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4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14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5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142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6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</w:tcPr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58" w:hRule="atLeast"/>
        </w:trPr>
        <w:tc>
          <w:tcPr>
            <w:tcW w:w="9657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snapToGrid w:val="0"/>
              <w:spacing w:after="156" w:afterLines="50" w:line="240" w:lineRule="atLeast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（述2-3项代表性成果摘要）</w:t>
            </w: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after="156" w:afterLines="50" w:line="240" w:lineRule="atLeast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</w:tbl>
    <w:p>
      <w:pPr>
        <w:spacing w:after="156" w:afterLines="50"/>
        <w:rPr>
          <w:rFonts w:ascii="Times New Roman" w:hAnsi="Times New Roman" w:cs="Times New Roman"/>
          <w:b/>
          <w:color w:val="000000"/>
          <w:sz w:val="32"/>
          <w:szCs w:val="30"/>
        </w:rPr>
      </w:pPr>
      <w:r>
        <w:rPr>
          <w:rFonts w:ascii="Times New Roman" w:hAnsi="Times New Roman" w:cs="Times New Roman"/>
          <w:b/>
          <w:color w:val="000000"/>
          <w:sz w:val="32"/>
          <w:szCs w:val="30"/>
        </w:rPr>
        <w:t>三、基地建设方案</w:t>
      </w:r>
    </w:p>
    <w:tbl>
      <w:tblPr>
        <w:tblStyle w:val="7"/>
        <w:tblW w:w="964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0" w:hRule="atLeast"/>
        </w:trPr>
        <w:tc>
          <w:tcPr>
            <w:tcW w:w="9640" w:type="dxa"/>
            <w:noWrap/>
          </w:tcPr>
          <w:p>
            <w:pPr>
              <w:snapToGrid w:val="0"/>
              <w:spacing w:after="156" w:afterLines="50" w:line="240" w:lineRule="atLeast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主要包括以下内容：</w:t>
            </w:r>
          </w:p>
          <w:p>
            <w:pPr>
              <w:snapToGrid w:val="0"/>
              <w:spacing w:after="156" w:afterLines="50" w:line="240" w:lineRule="atLeast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1.研究方向</w:t>
            </w:r>
            <w:r>
              <w:rPr>
                <w:rFonts w:hint="eastAsia" w:ascii="Times New Roman" w:hAnsi="Times New Roman" w:cs="Times New Roman"/>
                <w:sz w:val="22"/>
                <w:szCs w:val="21"/>
              </w:rPr>
              <w:t>及意义；</w:t>
            </w:r>
          </w:p>
          <w:p>
            <w:pPr>
              <w:snapToGrid w:val="0"/>
              <w:spacing w:after="156" w:afterLines="50" w:line="240" w:lineRule="atLeast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2.研究基地建设</w:t>
            </w:r>
            <w:r>
              <w:rPr>
                <w:rFonts w:hint="eastAsia" w:ascii="Times New Roman" w:hAnsi="Times New Roman" w:cs="Times New Roman"/>
                <w:sz w:val="22"/>
                <w:szCs w:val="21"/>
              </w:rPr>
              <w:t>设想</w:t>
            </w:r>
            <w:r>
              <w:rPr>
                <w:rFonts w:ascii="Times New Roman" w:hAnsi="Times New Roman" w:cs="Times New Roman"/>
                <w:sz w:val="22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 w:val="22"/>
                <w:szCs w:val="21"/>
              </w:rPr>
              <w:t>目标与</w:t>
            </w:r>
            <w:r>
              <w:rPr>
                <w:rFonts w:ascii="Times New Roman" w:hAnsi="Times New Roman" w:cs="Times New Roman"/>
                <w:sz w:val="22"/>
                <w:szCs w:val="21"/>
              </w:rPr>
              <w:t>规划、预期成果</w:t>
            </w:r>
            <w:r>
              <w:rPr>
                <w:rFonts w:hint="eastAsia" w:ascii="Times New Roman" w:hAnsi="Times New Roman" w:cs="Times New Roman"/>
                <w:sz w:val="22"/>
                <w:szCs w:val="21"/>
              </w:rPr>
              <w:t>、</w:t>
            </w:r>
            <w:r>
              <w:rPr>
                <w:rFonts w:ascii="Times New Roman" w:hAnsi="Times New Roman" w:cs="Times New Roman"/>
                <w:sz w:val="22"/>
                <w:szCs w:val="21"/>
              </w:rPr>
              <w:t>协同创新机制、优势资源等）；</w:t>
            </w:r>
          </w:p>
          <w:p>
            <w:pPr>
              <w:snapToGrid w:val="0"/>
              <w:spacing w:after="156" w:afterLines="50" w:line="240" w:lineRule="atLeast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3.研究基地初步研究计划；</w:t>
            </w:r>
          </w:p>
          <w:p>
            <w:pPr>
              <w:snapToGrid w:val="0"/>
              <w:spacing w:after="156" w:afterLines="50" w:line="240" w:lineRule="atLeast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4.研究基地支撑条件</w:t>
            </w:r>
            <w:r>
              <w:rPr>
                <w:rFonts w:hint="eastAsia" w:ascii="Times New Roman" w:hAnsi="Times New Roman" w:cs="Times New Roman"/>
                <w:sz w:val="22"/>
                <w:szCs w:val="21"/>
              </w:rPr>
              <w:t>（制度保障</w:t>
            </w:r>
            <w:r>
              <w:rPr>
                <w:rFonts w:ascii="Times New Roman" w:hAnsi="Times New Roman" w:cs="Times New Roman"/>
                <w:sz w:val="22"/>
                <w:szCs w:val="21"/>
              </w:rPr>
              <w:t>、科研条件、支持举措等</w:t>
            </w:r>
            <w:r>
              <w:rPr>
                <w:rFonts w:hint="eastAsia" w:ascii="Times New Roman" w:hAnsi="Times New Roman" w:cs="Times New Roman"/>
                <w:sz w:val="22"/>
                <w:szCs w:val="21"/>
              </w:rPr>
              <w:t>）</w:t>
            </w:r>
            <w:r>
              <w:rPr>
                <w:rFonts w:ascii="Times New Roman" w:hAnsi="Times New Roman" w:cs="Times New Roman"/>
                <w:sz w:val="22"/>
                <w:szCs w:val="21"/>
              </w:rPr>
              <w:t>。</w:t>
            </w:r>
          </w:p>
          <w:p>
            <w:pPr>
              <w:snapToGrid w:val="0"/>
              <w:spacing w:after="156" w:afterLines="50" w:line="240" w:lineRule="atLeast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after="156" w:afterLines="50" w:line="240" w:lineRule="atLeast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（要求：每条说明800字左右；本部分总字数控制在3000字以内。）</w:t>
            </w:r>
          </w:p>
          <w:p>
            <w:pPr>
              <w:snapToGrid w:val="0"/>
              <w:spacing w:after="156" w:afterLines="5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0"/>
              </w:rPr>
            </w:pPr>
          </w:p>
          <w:p>
            <w:pPr>
              <w:snapToGrid w:val="0"/>
              <w:spacing w:after="156" w:afterLines="5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0"/>
              </w:rPr>
            </w:pPr>
          </w:p>
          <w:p>
            <w:pPr>
              <w:snapToGrid w:val="0"/>
              <w:spacing w:after="156" w:afterLines="5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0"/>
              </w:rPr>
            </w:pPr>
          </w:p>
          <w:p>
            <w:pPr>
              <w:snapToGrid w:val="0"/>
              <w:spacing w:after="156" w:afterLines="5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0"/>
              </w:rPr>
            </w:pPr>
          </w:p>
          <w:p>
            <w:pPr>
              <w:snapToGrid w:val="0"/>
              <w:spacing w:after="156" w:afterLines="5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0"/>
              </w:rPr>
            </w:pPr>
          </w:p>
          <w:p>
            <w:pPr>
              <w:snapToGrid w:val="0"/>
              <w:spacing w:after="156" w:afterLines="5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0"/>
              </w:rPr>
            </w:pPr>
          </w:p>
          <w:p>
            <w:pPr>
              <w:snapToGrid w:val="0"/>
              <w:spacing w:after="156" w:afterLines="5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0"/>
              </w:rPr>
            </w:pPr>
          </w:p>
          <w:p>
            <w:pPr>
              <w:snapToGrid w:val="0"/>
              <w:spacing w:after="156" w:afterLines="5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0"/>
              </w:rPr>
            </w:pPr>
          </w:p>
        </w:tc>
      </w:tr>
    </w:tbl>
    <w:p>
      <w:pPr>
        <w:snapToGrid w:val="0"/>
        <w:spacing w:after="156" w:afterLines="50" w:line="240" w:lineRule="atLeast"/>
        <w:rPr>
          <w:rFonts w:ascii="Times New Roman" w:hAnsi="Times New Roman" w:cs="Times New Roman"/>
          <w:b/>
          <w:color w:val="000000"/>
          <w:sz w:val="32"/>
          <w:szCs w:val="30"/>
        </w:rPr>
      </w:pPr>
      <w:r>
        <w:rPr>
          <w:rFonts w:hint="eastAsia" w:ascii="Times New Roman" w:hAnsi="Times New Roman" w:cs="Times New Roman"/>
          <w:b/>
          <w:color w:val="000000"/>
          <w:sz w:val="32"/>
          <w:szCs w:val="30"/>
        </w:rPr>
        <w:t>四</w:t>
      </w:r>
      <w:r>
        <w:rPr>
          <w:rFonts w:ascii="Times New Roman" w:hAnsi="Times New Roman" w:cs="Times New Roman"/>
          <w:b/>
          <w:color w:val="000000"/>
          <w:sz w:val="32"/>
          <w:szCs w:val="30"/>
        </w:rPr>
        <w:t>、申报单位意见</w:t>
      </w:r>
    </w:p>
    <w:tbl>
      <w:tblPr>
        <w:tblStyle w:val="7"/>
        <w:tblW w:w="964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8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atLeast"/>
        </w:trPr>
        <w:tc>
          <w:tcPr>
            <w:tcW w:w="1358" w:type="dxa"/>
            <w:noWrap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申报单位</w:t>
            </w:r>
          </w:p>
        </w:tc>
        <w:tc>
          <w:tcPr>
            <w:tcW w:w="8282" w:type="dxa"/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单位意见（包括推荐理由及配套经费等方面的具体承诺）：</w:t>
            </w:r>
          </w:p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 xml:space="preserve">    </w:t>
            </w:r>
          </w:p>
          <w:p>
            <w:pPr>
              <w:snapToGrid w:val="0"/>
              <w:spacing w:line="360" w:lineRule="auto"/>
              <w:ind w:firstLine="440" w:firstLineChars="200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line="360" w:lineRule="auto"/>
              <w:ind w:firstLine="440" w:firstLineChars="200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line="360" w:lineRule="auto"/>
              <w:ind w:firstLine="440" w:firstLineChars="200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line="360" w:lineRule="auto"/>
              <w:ind w:firstLine="440" w:firstLineChars="200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 xml:space="preserve">单位负责人：                单位盖章： </w:t>
            </w:r>
          </w:p>
          <w:p>
            <w:pPr>
              <w:snapToGrid w:val="0"/>
              <w:spacing w:line="360" w:lineRule="auto"/>
              <w:ind w:firstLine="440" w:firstLineChars="200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autoSpaceDE w:val="0"/>
              <w:autoSpaceDN w:val="0"/>
              <w:spacing w:line="328" w:lineRule="atLeast"/>
              <w:ind w:firstLine="440" w:firstLineChars="200"/>
              <w:jc w:val="left"/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　                                        年   月   日</w:t>
            </w:r>
          </w:p>
          <w:p>
            <w:pPr>
              <w:snapToGrid w:val="0"/>
              <w:spacing w:line="360" w:lineRule="auto"/>
              <w:ind w:firstLine="440" w:firstLineChars="200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line="360" w:lineRule="auto"/>
              <w:ind w:firstLine="440" w:firstLineChars="200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atLeast"/>
        </w:trPr>
        <w:tc>
          <w:tcPr>
            <w:tcW w:w="1358" w:type="dxa"/>
            <w:noWrap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sz w:val="22"/>
                <w:szCs w:val="21"/>
              </w:rPr>
              <w:t>合作单位一</w:t>
            </w:r>
          </w:p>
        </w:tc>
        <w:tc>
          <w:tcPr>
            <w:tcW w:w="8282" w:type="dxa"/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单位意见（包括推荐理由及配套经费等方面的具体承诺）：</w:t>
            </w:r>
          </w:p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 xml:space="preserve">    </w:t>
            </w:r>
          </w:p>
          <w:p>
            <w:pPr>
              <w:snapToGrid w:val="0"/>
              <w:spacing w:line="360" w:lineRule="auto"/>
              <w:ind w:firstLine="440" w:firstLineChars="200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line="360" w:lineRule="auto"/>
              <w:ind w:firstLine="440" w:firstLineChars="200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line="360" w:lineRule="auto"/>
              <w:ind w:firstLine="440" w:firstLineChars="200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line="360" w:lineRule="auto"/>
              <w:ind w:firstLine="440" w:firstLineChars="200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 xml:space="preserve">单位负责人：                单位盖章： </w:t>
            </w:r>
          </w:p>
          <w:p>
            <w:pPr>
              <w:snapToGrid w:val="0"/>
              <w:spacing w:line="360" w:lineRule="auto"/>
              <w:ind w:firstLine="440" w:firstLineChars="200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autoSpaceDE w:val="0"/>
              <w:autoSpaceDN w:val="0"/>
              <w:spacing w:line="328" w:lineRule="atLeast"/>
              <w:ind w:firstLine="440" w:firstLineChars="200"/>
              <w:jc w:val="left"/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　                                        年   月   日</w:t>
            </w:r>
          </w:p>
          <w:p>
            <w:pPr>
              <w:snapToGrid w:val="0"/>
              <w:spacing w:line="360" w:lineRule="auto"/>
              <w:ind w:firstLine="440" w:firstLineChars="200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line="360" w:lineRule="auto"/>
              <w:ind w:firstLine="440" w:firstLineChars="200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atLeast"/>
        </w:trPr>
        <w:tc>
          <w:tcPr>
            <w:tcW w:w="1358" w:type="dxa"/>
            <w:noWrap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sz w:val="22"/>
                <w:szCs w:val="21"/>
              </w:rPr>
              <w:t>合作单位二</w:t>
            </w:r>
          </w:p>
        </w:tc>
        <w:tc>
          <w:tcPr>
            <w:tcW w:w="8282" w:type="dxa"/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单位意见（包括推荐理由及配套经费等方面的具体承诺）：</w:t>
            </w:r>
          </w:p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 xml:space="preserve">    </w:t>
            </w:r>
          </w:p>
          <w:p>
            <w:pPr>
              <w:snapToGrid w:val="0"/>
              <w:spacing w:line="360" w:lineRule="auto"/>
              <w:ind w:firstLine="440" w:firstLineChars="200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line="360" w:lineRule="auto"/>
              <w:ind w:firstLine="440" w:firstLineChars="200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line="360" w:lineRule="auto"/>
              <w:ind w:firstLine="440" w:firstLineChars="200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line="360" w:lineRule="auto"/>
              <w:ind w:firstLine="440" w:firstLineChars="200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 xml:space="preserve">单位负责人：                单位盖章： </w:t>
            </w:r>
          </w:p>
          <w:p>
            <w:pPr>
              <w:snapToGrid w:val="0"/>
              <w:spacing w:line="360" w:lineRule="auto"/>
              <w:ind w:firstLine="440" w:firstLineChars="200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autoSpaceDE w:val="0"/>
              <w:autoSpaceDN w:val="0"/>
              <w:spacing w:line="328" w:lineRule="atLeast"/>
              <w:ind w:firstLine="440" w:firstLineChars="200"/>
              <w:jc w:val="left"/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　                                        年   月   日</w:t>
            </w:r>
          </w:p>
          <w:p>
            <w:pPr>
              <w:snapToGrid w:val="0"/>
              <w:spacing w:line="360" w:lineRule="auto"/>
              <w:ind w:firstLine="440" w:firstLineChars="200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line="360" w:lineRule="auto"/>
              <w:ind w:firstLine="440" w:firstLineChars="200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</w:tbl>
    <w:p>
      <w:pPr>
        <w:snapToGrid w:val="0"/>
        <w:spacing w:after="156" w:afterLines="50" w:line="240" w:lineRule="atLeast"/>
        <w:rPr>
          <w:rFonts w:ascii="Times New Roman" w:hAnsi="Times New Roman" w:cs="Times New Roman"/>
          <w:b/>
          <w:color w:val="000000"/>
          <w:sz w:val="32"/>
          <w:szCs w:val="30"/>
        </w:rPr>
      </w:pPr>
    </w:p>
    <w:p>
      <w:pPr>
        <w:snapToGrid w:val="0"/>
        <w:spacing w:after="156" w:afterLines="50" w:line="240" w:lineRule="atLeast"/>
        <w:rPr>
          <w:rFonts w:ascii="Times New Roman" w:hAnsi="Times New Roman" w:cs="Times New Roman"/>
          <w:b/>
          <w:color w:val="000000"/>
          <w:sz w:val="32"/>
          <w:szCs w:val="30"/>
        </w:rPr>
      </w:pPr>
      <w:r>
        <w:rPr>
          <w:rFonts w:hint="eastAsia" w:ascii="Times New Roman" w:hAnsi="Times New Roman" w:cs="Times New Roman"/>
          <w:b/>
          <w:color w:val="000000"/>
          <w:sz w:val="32"/>
          <w:szCs w:val="30"/>
        </w:rPr>
        <w:t>五</w:t>
      </w:r>
      <w:r>
        <w:rPr>
          <w:rFonts w:ascii="Times New Roman" w:hAnsi="Times New Roman" w:cs="Times New Roman"/>
          <w:b/>
          <w:color w:val="000000"/>
          <w:sz w:val="32"/>
          <w:szCs w:val="30"/>
        </w:rPr>
        <w:t>、评审组意见</w:t>
      </w:r>
    </w:p>
    <w:tbl>
      <w:tblPr>
        <w:tblStyle w:val="7"/>
        <w:tblW w:w="964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8" w:hRule="atLeast"/>
        </w:trPr>
        <w:tc>
          <w:tcPr>
            <w:tcW w:w="9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评审组意见：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 xml:space="preserve">                                         评审组长签字：</w:t>
            </w:r>
          </w:p>
          <w:p>
            <w:pPr>
              <w:autoSpaceDE w:val="0"/>
              <w:autoSpaceDN w:val="0"/>
              <w:spacing w:line="328" w:lineRule="atLeast"/>
              <w:ind w:firstLine="440" w:firstLineChars="200"/>
              <w:jc w:val="left"/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</w:p>
          <w:p>
            <w:pPr>
              <w:autoSpaceDE w:val="0"/>
              <w:autoSpaceDN w:val="0"/>
              <w:spacing w:line="328" w:lineRule="atLeast"/>
              <w:ind w:firstLine="440" w:firstLineChars="200"/>
              <w:jc w:val="left"/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 xml:space="preserve">                                            年   月   日</w:t>
            </w:r>
          </w:p>
          <w:p>
            <w:pPr>
              <w:autoSpaceDE w:val="0"/>
              <w:autoSpaceDN w:val="0"/>
              <w:adjustRightInd w:val="0"/>
              <w:spacing w:line="328" w:lineRule="atLeast"/>
              <w:ind w:firstLine="440" w:firstLineChars="200"/>
              <w:jc w:val="left"/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</w:p>
        </w:tc>
      </w:tr>
    </w:tbl>
    <w:p>
      <w:pPr>
        <w:snapToGrid w:val="0"/>
        <w:spacing w:after="156" w:afterLines="50" w:line="240" w:lineRule="atLeast"/>
        <w:rPr>
          <w:rFonts w:ascii="Times New Roman" w:hAnsi="Times New Roman" w:cs="Times New Roman"/>
          <w:b/>
          <w:color w:val="000000"/>
          <w:sz w:val="32"/>
          <w:szCs w:val="30"/>
        </w:rPr>
      </w:pPr>
      <w:r>
        <w:rPr>
          <w:rFonts w:hint="eastAsia" w:ascii="Times New Roman" w:hAnsi="Times New Roman" w:cs="Times New Roman"/>
          <w:b/>
          <w:color w:val="000000"/>
          <w:sz w:val="32"/>
          <w:szCs w:val="30"/>
        </w:rPr>
        <w:t>六</w:t>
      </w:r>
      <w:r>
        <w:rPr>
          <w:rFonts w:ascii="Times New Roman" w:hAnsi="Times New Roman" w:cs="Times New Roman"/>
          <w:b/>
          <w:color w:val="000000"/>
          <w:sz w:val="32"/>
          <w:szCs w:val="30"/>
        </w:rPr>
        <w:t>、主管单位审核意见</w:t>
      </w:r>
    </w:p>
    <w:tbl>
      <w:tblPr>
        <w:tblStyle w:val="7"/>
        <w:tblW w:w="964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9640" w:type="dxa"/>
            <w:noWrap/>
          </w:tcPr>
          <w:p>
            <w:pPr>
              <w:snapToGrid w:val="0"/>
              <w:spacing w:line="160" w:lineRule="exact"/>
              <w:ind w:firstLine="440" w:firstLineChars="200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江苏省哲学社会科学界联合会审定意见：</w:t>
            </w:r>
          </w:p>
          <w:p>
            <w:pPr>
              <w:snapToGrid w:val="0"/>
              <w:spacing w:line="360" w:lineRule="auto"/>
              <w:ind w:right="-153" w:rightChars="-73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line="360" w:lineRule="auto"/>
              <w:ind w:right="-153" w:rightChars="-73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line="360" w:lineRule="auto"/>
              <w:ind w:right="-153" w:rightChars="-73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line="360" w:lineRule="auto"/>
              <w:ind w:right="-153" w:rightChars="-73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line="360" w:lineRule="auto"/>
              <w:ind w:right="-153" w:rightChars="-73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line="360" w:lineRule="auto"/>
              <w:ind w:right="-153" w:rightChars="-73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line="360" w:lineRule="auto"/>
              <w:ind w:right="-153" w:rightChars="-73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line="360" w:lineRule="auto"/>
              <w:ind w:right="-153" w:rightChars="-73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line="360" w:lineRule="auto"/>
              <w:ind w:right="-153" w:rightChars="-73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line="360" w:lineRule="auto"/>
              <w:ind w:right="-153" w:rightChars="-73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line="360" w:lineRule="auto"/>
              <w:ind w:right="-153" w:rightChars="-73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line="360" w:lineRule="auto"/>
              <w:ind w:right="-153" w:rightChars="-73" w:firstLine="2640" w:firstLineChars="1200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napToGrid w:val="0"/>
              <w:spacing w:line="360" w:lineRule="auto"/>
              <w:ind w:right="-153" w:rightChars="-73" w:firstLine="2970" w:firstLineChars="1350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负责人（签章）：</w:t>
            </w:r>
          </w:p>
          <w:p>
            <w:pPr>
              <w:snapToGrid w:val="0"/>
              <w:spacing w:line="360" w:lineRule="auto"/>
              <w:ind w:right="-153" w:rightChars="-73" w:firstLine="2970" w:firstLineChars="1350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江苏省哲学社会科学界联合会（公章）</w:t>
            </w:r>
          </w:p>
          <w:p>
            <w:pPr>
              <w:tabs>
                <w:tab w:val="left" w:pos="8738"/>
              </w:tabs>
              <w:snapToGrid w:val="0"/>
              <w:spacing w:line="360" w:lineRule="auto"/>
              <w:ind w:right="-153" w:rightChars="-73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 xml:space="preserve">                                          年    月    日</w:t>
            </w:r>
          </w:p>
        </w:tc>
      </w:tr>
    </w:tbl>
    <w:p>
      <w:pPr>
        <w:pStyle w:val="6"/>
        <w:shd w:val="clear" w:color="auto" w:fill="FFFFFF"/>
        <w:spacing w:before="0" w:beforeAutospacing="0" w:after="0" w:afterAutospacing="0" w:line="520" w:lineRule="exact"/>
        <w:ind w:right="420" w:firstLine="480"/>
        <w:jc w:val="center"/>
        <w:rPr>
          <w:rFonts w:ascii="Times New Roman" w:hAnsi="Times New Roman" w:eastAsia="方正仿宋_GBK" w:cs="Times New Roman"/>
          <w:kern w:val="2"/>
          <w:sz w:val="3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62B5215A-6077-4314-AC08-E9E9E2E8496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00"/>
    <w:family w:val="auto"/>
    <w:pitch w:val="default"/>
    <w:sig w:usb0="00000000" w:usb1="00000000" w:usb2="00000000" w:usb3="00000000" w:csb0="00000000" w:csb1="00000000"/>
    <w:embedRegular r:id="rId2" w:fontKey="{F318EBFC-DF2F-4193-A692-FD8E62E28D34}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3" w:fontKey="{46D21ACF-A1C0-429E-B9E6-C5C5F81F3B1D}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4" w:fontKey="{2B7CADA0-5B06-444C-9C9D-7C95A33BC81D}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5" w:fontKey="{4B5A9484-ABA0-4223-A589-1B2E8A5D874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7A619900-8B73-4692-8934-A1CE69F1651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E5F73241-51A5-488A-AE8D-2A70559ADDF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9"/>
        <w:rFonts w:asci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t>—</w:t>
    </w: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16</w:t>
    </w:r>
    <w:r>
      <w:rPr>
        <w:rStyle w:val="9"/>
        <w:rFonts w:ascii="宋体" w:hAnsi="宋体"/>
        <w:sz w:val="28"/>
        <w:szCs w:val="28"/>
      </w:rPr>
      <w:fldChar w:fldCharType="end"/>
    </w:r>
    <w:r>
      <w:rPr>
        <w:rStyle w:val="9"/>
        <w:rFonts w:ascii="宋体" w:hAnsi="宋体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713B5"/>
    <w:multiLevelType w:val="multilevel"/>
    <w:tmpl w:val="24C713B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07"/>
    <w:rsid w:val="000129CF"/>
    <w:rsid w:val="00045BC8"/>
    <w:rsid w:val="00045F86"/>
    <w:rsid w:val="000613B0"/>
    <w:rsid w:val="00067918"/>
    <w:rsid w:val="00067FE4"/>
    <w:rsid w:val="00070A22"/>
    <w:rsid w:val="00097A06"/>
    <w:rsid w:val="000A04B6"/>
    <w:rsid w:val="000A1EFC"/>
    <w:rsid w:val="000B4FD8"/>
    <w:rsid w:val="000E07F7"/>
    <w:rsid w:val="00101212"/>
    <w:rsid w:val="001072D3"/>
    <w:rsid w:val="00112E50"/>
    <w:rsid w:val="001152A9"/>
    <w:rsid w:val="00127C0A"/>
    <w:rsid w:val="00131671"/>
    <w:rsid w:val="00134C76"/>
    <w:rsid w:val="0014447C"/>
    <w:rsid w:val="001615A5"/>
    <w:rsid w:val="00175E12"/>
    <w:rsid w:val="00181664"/>
    <w:rsid w:val="001A2DD9"/>
    <w:rsid w:val="001B16F1"/>
    <w:rsid w:val="001D6291"/>
    <w:rsid w:val="001E6132"/>
    <w:rsid w:val="002147B2"/>
    <w:rsid w:val="00227F85"/>
    <w:rsid w:val="0025265B"/>
    <w:rsid w:val="00292EE4"/>
    <w:rsid w:val="002C4607"/>
    <w:rsid w:val="002D13A9"/>
    <w:rsid w:val="002D5BAD"/>
    <w:rsid w:val="002E7A83"/>
    <w:rsid w:val="0030400C"/>
    <w:rsid w:val="0030695C"/>
    <w:rsid w:val="003176F0"/>
    <w:rsid w:val="00334A28"/>
    <w:rsid w:val="003432A2"/>
    <w:rsid w:val="00357266"/>
    <w:rsid w:val="0037323D"/>
    <w:rsid w:val="00381994"/>
    <w:rsid w:val="003A22D7"/>
    <w:rsid w:val="003B1D49"/>
    <w:rsid w:val="003D7060"/>
    <w:rsid w:val="003E5AA4"/>
    <w:rsid w:val="003E77D1"/>
    <w:rsid w:val="0042058E"/>
    <w:rsid w:val="004344A7"/>
    <w:rsid w:val="004465CF"/>
    <w:rsid w:val="00465713"/>
    <w:rsid w:val="00474982"/>
    <w:rsid w:val="00492318"/>
    <w:rsid w:val="004A74FE"/>
    <w:rsid w:val="004A7CF7"/>
    <w:rsid w:val="004C1114"/>
    <w:rsid w:val="004C5FE4"/>
    <w:rsid w:val="004F5D68"/>
    <w:rsid w:val="00505DC1"/>
    <w:rsid w:val="005131E5"/>
    <w:rsid w:val="005343B8"/>
    <w:rsid w:val="005867D5"/>
    <w:rsid w:val="0059763F"/>
    <w:rsid w:val="005C3DF0"/>
    <w:rsid w:val="005C7C0B"/>
    <w:rsid w:val="005D58A2"/>
    <w:rsid w:val="005D6401"/>
    <w:rsid w:val="005E3F5F"/>
    <w:rsid w:val="0060098B"/>
    <w:rsid w:val="0062050D"/>
    <w:rsid w:val="00624640"/>
    <w:rsid w:val="0062645C"/>
    <w:rsid w:val="00627021"/>
    <w:rsid w:val="00627F26"/>
    <w:rsid w:val="00634029"/>
    <w:rsid w:val="00640B78"/>
    <w:rsid w:val="0067135B"/>
    <w:rsid w:val="00684507"/>
    <w:rsid w:val="006901EF"/>
    <w:rsid w:val="00691811"/>
    <w:rsid w:val="006C3589"/>
    <w:rsid w:val="006D610D"/>
    <w:rsid w:val="006F5171"/>
    <w:rsid w:val="0071799A"/>
    <w:rsid w:val="00752355"/>
    <w:rsid w:val="00757A14"/>
    <w:rsid w:val="00782C04"/>
    <w:rsid w:val="007F0BA1"/>
    <w:rsid w:val="007F3020"/>
    <w:rsid w:val="00822A47"/>
    <w:rsid w:val="008321B7"/>
    <w:rsid w:val="00835EC2"/>
    <w:rsid w:val="00837F7B"/>
    <w:rsid w:val="008524C8"/>
    <w:rsid w:val="00857EF4"/>
    <w:rsid w:val="008819CC"/>
    <w:rsid w:val="0088799F"/>
    <w:rsid w:val="008968E7"/>
    <w:rsid w:val="0089731F"/>
    <w:rsid w:val="008A3AE6"/>
    <w:rsid w:val="008A60DA"/>
    <w:rsid w:val="008D24BC"/>
    <w:rsid w:val="008D31D5"/>
    <w:rsid w:val="008E0D81"/>
    <w:rsid w:val="008E20D7"/>
    <w:rsid w:val="008E2CF7"/>
    <w:rsid w:val="008E5EE9"/>
    <w:rsid w:val="008F577F"/>
    <w:rsid w:val="00920ED9"/>
    <w:rsid w:val="009414BF"/>
    <w:rsid w:val="0096216B"/>
    <w:rsid w:val="009B1864"/>
    <w:rsid w:val="009B6046"/>
    <w:rsid w:val="009C6AD7"/>
    <w:rsid w:val="009D5296"/>
    <w:rsid w:val="009E1A6D"/>
    <w:rsid w:val="00A07829"/>
    <w:rsid w:val="00A353EC"/>
    <w:rsid w:val="00A53CED"/>
    <w:rsid w:val="00A70FC8"/>
    <w:rsid w:val="00A76D54"/>
    <w:rsid w:val="00A83A07"/>
    <w:rsid w:val="00AC2016"/>
    <w:rsid w:val="00AD64CB"/>
    <w:rsid w:val="00B218F2"/>
    <w:rsid w:val="00B31610"/>
    <w:rsid w:val="00B5163F"/>
    <w:rsid w:val="00B60EDD"/>
    <w:rsid w:val="00B779B9"/>
    <w:rsid w:val="00BC124F"/>
    <w:rsid w:val="00BC5CD2"/>
    <w:rsid w:val="00BC67E0"/>
    <w:rsid w:val="00BD119C"/>
    <w:rsid w:val="00BE49AD"/>
    <w:rsid w:val="00C162CB"/>
    <w:rsid w:val="00C25463"/>
    <w:rsid w:val="00C379A2"/>
    <w:rsid w:val="00C860BD"/>
    <w:rsid w:val="00C861B2"/>
    <w:rsid w:val="00C92539"/>
    <w:rsid w:val="00CB2135"/>
    <w:rsid w:val="00CB4D69"/>
    <w:rsid w:val="00CC60F4"/>
    <w:rsid w:val="00CC7CE5"/>
    <w:rsid w:val="00D57769"/>
    <w:rsid w:val="00D72A5A"/>
    <w:rsid w:val="00D77154"/>
    <w:rsid w:val="00D92E72"/>
    <w:rsid w:val="00D95966"/>
    <w:rsid w:val="00DC4615"/>
    <w:rsid w:val="00DE29F4"/>
    <w:rsid w:val="00E31DB3"/>
    <w:rsid w:val="00E41BE2"/>
    <w:rsid w:val="00E633E6"/>
    <w:rsid w:val="00E66820"/>
    <w:rsid w:val="00E7126D"/>
    <w:rsid w:val="00EE2C7F"/>
    <w:rsid w:val="00F42C07"/>
    <w:rsid w:val="00F4372C"/>
    <w:rsid w:val="00F64718"/>
    <w:rsid w:val="00F72A06"/>
    <w:rsid w:val="00F72C6B"/>
    <w:rsid w:val="00F91905"/>
    <w:rsid w:val="00F9424C"/>
    <w:rsid w:val="00FA56E0"/>
    <w:rsid w:val="00FB7023"/>
    <w:rsid w:val="00FF1555"/>
    <w:rsid w:val="07E2355E"/>
    <w:rsid w:val="08A44A42"/>
    <w:rsid w:val="0BC50D0F"/>
    <w:rsid w:val="1A0F5037"/>
    <w:rsid w:val="5A6062C6"/>
    <w:rsid w:val="5B8D1DBA"/>
    <w:rsid w:val="667249CC"/>
    <w:rsid w:val="68E134C8"/>
    <w:rsid w:val="69DF7EA5"/>
    <w:rsid w:val="6DD50578"/>
    <w:rsid w:val="79D32481"/>
    <w:rsid w:val="7A0E04FF"/>
    <w:rsid w:val="7FED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qFormat/>
    <w:uiPriority w:val="0"/>
    <w:rPr>
      <w:rFonts w:cs="Times New Roman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5">
    <w:name w:val="日期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6">
    <w:name w:val="页脚 字符1"/>
    <w:basedOn w:val="8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550C71-41AC-4207-B4BF-1E024F578D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714</Words>
  <Characters>4070</Characters>
  <Lines>33</Lines>
  <Paragraphs>9</Paragraphs>
  <TotalTime>460</TotalTime>
  <ScaleCrop>false</ScaleCrop>
  <LinksUpToDate>false</LinksUpToDate>
  <CharactersWithSpaces>4775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2019-12-13T02:11:00Z</dcterms:created>
  <dc:creator>陈亮</dc:creator>
  <cp:lastModifiedBy>Administrator</cp:lastModifiedBy>
  <cp:lastPrinted>2020-08-10T03:04:00Z</cp:lastPrinted>
  <dcterms:modified xsi:type="dcterms:W3CDTF">2020-08-12T02:21:10Z</dcterms:modified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